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D2F" w:rsidRDefault="00885D2F" w:rsidP="0043403E">
      <w:pPr>
        <w:jc w:val="center"/>
        <w:rPr>
          <w:b/>
          <w:bCs/>
          <w:sz w:val="28"/>
          <w:szCs w:val="28"/>
        </w:rPr>
      </w:pPr>
      <w:r>
        <w:rPr>
          <w:b/>
          <w:bCs/>
          <w:sz w:val="28"/>
          <w:szCs w:val="28"/>
        </w:rPr>
        <w:t xml:space="preserve">СОВЕТ ДЕПУТАТОВ  </w:t>
      </w:r>
      <w:r w:rsidR="00922515">
        <w:rPr>
          <w:b/>
          <w:bCs/>
          <w:sz w:val="28"/>
          <w:szCs w:val="28"/>
        </w:rPr>
        <w:t>ТРОИЦКОГО</w:t>
      </w:r>
      <w:r w:rsidR="002B1CC8">
        <w:rPr>
          <w:b/>
          <w:bCs/>
          <w:sz w:val="28"/>
          <w:szCs w:val="28"/>
        </w:rPr>
        <w:t xml:space="preserve"> </w:t>
      </w:r>
      <w:r>
        <w:rPr>
          <w:b/>
          <w:bCs/>
          <w:sz w:val="28"/>
          <w:szCs w:val="28"/>
        </w:rPr>
        <w:t xml:space="preserve"> СЕЛЬСОВЕТА</w:t>
      </w:r>
    </w:p>
    <w:p w:rsidR="00885D2F" w:rsidRDefault="00885D2F" w:rsidP="0043403E">
      <w:pPr>
        <w:jc w:val="center"/>
        <w:rPr>
          <w:b/>
          <w:bCs/>
          <w:sz w:val="28"/>
          <w:szCs w:val="28"/>
        </w:rPr>
      </w:pPr>
      <w:r>
        <w:rPr>
          <w:b/>
          <w:bCs/>
          <w:sz w:val="28"/>
          <w:szCs w:val="28"/>
        </w:rPr>
        <w:t>КОЧКОВСКОГО РАЙОНА</w:t>
      </w:r>
      <w:r w:rsidR="002B1CC8">
        <w:rPr>
          <w:b/>
          <w:bCs/>
          <w:sz w:val="28"/>
          <w:szCs w:val="28"/>
        </w:rPr>
        <w:t xml:space="preserve"> </w:t>
      </w:r>
      <w:r>
        <w:rPr>
          <w:b/>
          <w:bCs/>
          <w:sz w:val="28"/>
          <w:szCs w:val="28"/>
        </w:rPr>
        <w:t>НОВОСИБИРСКОЙ ОБЛАСТИ</w:t>
      </w:r>
    </w:p>
    <w:p w:rsidR="00885D2F" w:rsidRDefault="00885D2F" w:rsidP="0043403E">
      <w:pPr>
        <w:jc w:val="center"/>
        <w:rPr>
          <w:b/>
          <w:bCs/>
          <w:sz w:val="28"/>
          <w:szCs w:val="28"/>
        </w:rPr>
      </w:pPr>
      <w:r>
        <w:rPr>
          <w:b/>
          <w:bCs/>
          <w:sz w:val="28"/>
          <w:szCs w:val="28"/>
        </w:rPr>
        <w:t>(</w:t>
      </w:r>
      <w:r w:rsidR="00E856C4">
        <w:rPr>
          <w:b/>
          <w:bCs/>
          <w:sz w:val="28"/>
          <w:szCs w:val="28"/>
        </w:rPr>
        <w:t>шестого</w:t>
      </w:r>
      <w:r>
        <w:rPr>
          <w:b/>
          <w:bCs/>
          <w:sz w:val="28"/>
          <w:szCs w:val="28"/>
        </w:rPr>
        <w:t xml:space="preserve"> созыва)</w:t>
      </w:r>
    </w:p>
    <w:p w:rsidR="009E45C4" w:rsidRDefault="009E45C4" w:rsidP="0043403E">
      <w:pPr>
        <w:jc w:val="center"/>
        <w:rPr>
          <w:b/>
          <w:bCs/>
          <w:sz w:val="28"/>
          <w:szCs w:val="28"/>
        </w:rPr>
      </w:pPr>
    </w:p>
    <w:p w:rsidR="00885D2F" w:rsidRDefault="00885D2F" w:rsidP="0043403E">
      <w:pPr>
        <w:jc w:val="center"/>
        <w:rPr>
          <w:sz w:val="28"/>
          <w:szCs w:val="28"/>
        </w:rPr>
      </w:pPr>
      <w:r>
        <w:rPr>
          <w:b/>
          <w:bCs/>
          <w:sz w:val="28"/>
          <w:szCs w:val="28"/>
        </w:rPr>
        <w:t>РЕШЕНИЕ</w:t>
      </w:r>
    </w:p>
    <w:p w:rsidR="00885D2F" w:rsidRDefault="00922515" w:rsidP="0043403E">
      <w:pPr>
        <w:jc w:val="center"/>
        <w:rPr>
          <w:b/>
          <w:bCs/>
          <w:sz w:val="28"/>
          <w:szCs w:val="28"/>
        </w:rPr>
      </w:pPr>
      <w:r>
        <w:rPr>
          <w:b/>
          <w:bCs/>
          <w:sz w:val="28"/>
          <w:szCs w:val="28"/>
        </w:rPr>
        <w:t xml:space="preserve">двадцать шестой </w:t>
      </w:r>
      <w:r w:rsidR="002B1CC8">
        <w:rPr>
          <w:b/>
          <w:bCs/>
          <w:sz w:val="28"/>
          <w:szCs w:val="28"/>
        </w:rPr>
        <w:t xml:space="preserve"> </w:t>
      </w:r>
      <w:r w:rsidR="00885D2F">
        <w:rPr>
          <w:b/>
          <w:bCs/>
          <w:sz w:val="28"/>
          <w:szCs w:val="28"/>
        </w:rPr>
        <w:t>сессии</w:t>
      </w:r>
    </w:p>
    <w:p w:rsidR="00885D2F" w:rsidRDefault="00885D2F" w:rsidP="0043403E">
      <w:pPr>
        <w:jc w:val="center"/>
        <w:rPr>
          <w:b/>
          <w:bCs/>
          <w:sz w:val="28"/>
          <w:szCs w:val="28"/>
        </w:rPr>
      </w:pPr>
    </w:p>
    <w:p w:rsidR="000F1C1B" w:rsidRDefault="008129EF" w:rsidP="0043403E">
      <w:pPr>
        <w:rPr>
          <w:b/>
          <w:sz w:val="28"/>
          <w:szCs w:val="28"/>
        </w:rPr>
      </w:pPr>
      <w:r>
        <w:rPr>
          <w:b/>
          <w:sz w:val="28"/>
          <w:szCs w:val="28"/>
        </w:rPr>
        <w:t>от  2</w:t>
      </w:r>
      <w:r w:rsidR="004A0A9A">
        <w:rPr>
          <w:b/>
          <w:sz w:val="28"/>
          <w:szCs w:val="28"/>
        </w:rPr>
        <w:t>6</w:t>
      </w:r>
      <w:r>
        <w:rPr>
          <w:b/>
          <w:sz w:val="28"/>
          <w:szCs w:val="28"/>
        </w:rPr>
        <w:t>.12.202</w:t>
      </w:r>
      <w:r w:rsidR="004A0A9A">
        <w:rPr>
          <w:b/>
          <w:sz w:val="28"/>
          <w:szCs w:val="28"/>
        </w:rPr>
        <w:t>3</w:t>
      </w:r>
      <w:r w:rsidR="00885D2F" w:rsidRPr="00E856C4">
        <w:rPr>
          <w:b/>
          <w:sz w:val="28"/>
          <w:szCs w:val="28"/>
        </w:rPr>
        <w:t xml:space="preserve">                               </w:t>
      </w:r>
      <w:r w:rsidR="00F060D9">
        <w:rPr>
          <w:b/>
          <w:sz w:val="28"/>
          <w:szCs w:val="28"/>
        </w:rPr>
        <w:t xml:space="preserve">                                </w:t>
      </w:r>
      <w:r w:rsidR="00885D2F" w:rsidRPr="00E856C4">
        <w:rPr>
          <w:b/>
          <w:sz w:val="28"/>
          <w:szCs w:val="28"/>
        </w:rPr>
        <w:t xml:space="preserve">                                      </w:t>
      </w:r>
      <w:r>
        <w:rPr>
          <w:b/>
          <w:sz w:val="28"/>
          <w:szCs w:val="28"/>
        </w:rPr>
        <w:t xml:space="preserve">     № </w:t>
      </w:r>
      <w:r w:rsidR="00922515">
        <w:rPr>
          <w:b/>
          <w:sz w:val="28"/>
          <w:szCs w:val="28"/>
        </w:rPr>
        <w:t>5</w:t>
      </w:r>
    </w:p>
    <w:p w:rsidR="00885D2F" w:rsidRPr="00E856C4" w:rsidRDefault="00E856C4" w:rsidP="0043403E">
      <w:pPr>
        <w:rPr>
          <w:b/>
          <w:sz w:val="28"/>
          <w:szCs w:val="28"/>
        </w:rPr>
      </w:pPr>
      <w:r w:rsidRPr="00E856C4">
        <w:rPr>
          <w:b/>
          <w:sz w:val="28"/>
          <w:szCs w:val="28"/>
        </w:rPr>
        <w:t xml:space="preserve">         </w:t>
      </w:r>
      <w:r>
        <w:rPr>
          <w:b/>
          <w:sz w:val="28"/>
          <w:szCs w:val="28"/>
        </w:rPr>
        <w:t xml:space="preserve">        </w:t>
      </w:r>
      <w:r w:rsidR="008129EF">
        <w:rPr>
          <w:b/>
          <w:sz w:val="28"/>
          <w:szCs w:val="28"/>
        </w:rPr>
        <w:t xml:space="preserve">      </w:t>
      </w:r>
    </w:p>
    <w:p w:rsidR="00885D2F" w:rsidRPr="00E856C4" w:rsidRDefault="00885D2F" w:rsidP="000F1C1B">
      <w:pPr>
        <w:jc w:val="center"/>
        <w:rPr>
          <w:b/>
          <w:sz w:val="28"/>
          <w:szCs w:val="28"/>
        </w:rPr>
      </w:pPr>
      <w:r w:rsidRPr="00E856C4">
        <w:rPr>
          <w:b/>
          <w:sz w:val="28"/>
          <w:szCs w:val="28"/>
        </w:rPr>
        <w:t xml:space="preserve">О передаче части полномочий  </w:t>
      </w:r>
      <w:r w:rsidR="00922515">
        <w:rPr>
          <w:b/>
          <w:sz w:val="28"/>
          <w:szCs w:val="28"/>
        </w:rPr>
        <w:t>Троицкого</w:t>
      </w:r>
      <w:r w:rsidRPr="00E856C4">
        <w:rPr>
          <w:b/>
          <w:sz w:val="28"/>
          <w:szCs w:val="28"/>
        </w:rPr>
        <w:t xml:space="preserve"> сельсовета</w:t>
      </w:r>
      <w:bookmarkStart w:id="0" w:name="_GoBack"/>
      <w:bookmarkEnd w:id="0"/>
    </w:p>
    <w:p w:rsidR="00885D2F" w:rsidRPr="00E856C4" w:rsidRDefault="00885D2F" w:rsidP="0043403E">
      <w:pPr>
        <w:jc w:val="center"/>
        <w:rPr>
          <w:b/>
          <w:sz w:val="28"/>
          <w:szCs w:val="28"/>
        </w:rPr>
      </w:pPr>
      <w:r w:rsidRPr="00E856C4">
        <w:rPr>
          <w:b/>
          <w:sz w:val="28"/>
          <w:szCs w:val="28"/>
        </w:rPr>
        <w:t xml:space="preserve">Кочковского района Новосибирской области органам местного самоуправления Кочковского района Новосибирской области  </w:t>
      </w:r>
    </w:p>
    <w:p w:rsidR="00885D2F" w:rsidRPr="00E856C4" w:rsidRDefault="00885D2F" w:rsidP="0043403E">
      <w:pPr>
        <w:jc w:val="both"/>
        <w:rPr>
          <w:b/>
          <w:sz w:val="28"/>
          <w:szCs w:val="28"/>
        </w:rPr>
      </w:pPr>
    </w:p>
    <w:p w:rsidR="00922515" w:rsidRPr="00922515" w:rsidRDefault="00885D2F" w:rsidP="0043403E">
      <w:pPr>
        <w:jc w:val="both"/>
        <w:rPr>
          <w:bCs/>
          <w:sz w:val="28"/>
          <w:szCs w:val="28"/>
        </w:rPr>
      </w:pPr>
      <w:r>
        <w:rPr>
          <w:sz w:val="28"/>
          <w:szCs w:val="28"/>
        </w:rPr>
        <w:t xml:space="preserve">      В соответствии с Федеральным законом № 131-ФЗ от 06.10.2003 «Об общих принципах организации местного самоуправления в Российской Федерации», Бюджетным  кодексом  Российской Федерации,  </w:t>
      </w:r>
      <w:r w:rsidRPr="006A4AA7">
        <w:rPr>
          <w:sz w:val="28"/>
          <w:szCs w:val="28"/>
        </w:rPr>
        <w:t>пунктом 15 статьи 19</w:t>
      </w:r>
      <w:r>
        <w:rPr>
          <w:sz w:val="28"/>
          <w:szCs w:val="28"/>
        </w:rPr>
        <w:t xml:space="preserve"> Устава </w:t>
      </w:r>
      <w:r w:rsidR="00922515">
        <w:rPr>
          <w:sz w:val="28"/>
          <w:szCs w:val="28"/>
        </w:rPr>
        <w:t>Троицкого</w:t>
      </w:r>
      <w:r>
        <w:rPr>
          <w:sz w:val="28"/>
          <w:szCs w:val="28"/>
        </w:rPr>
        <w:t xml:space="preserve"> сельсовета Кочковского района  Новосибирской области Совет депутато</w:t>
      </w:r>
      <w:r w:rsidR="00CA14AB">
        <w:rPr>
          <w:sz w:val="28"/>
          <w:szCs w:val="28"/>
        </w:rPr>
        <w:t>в</w:t>
      </w:r>
      <w:r>
        <w:rPr>
          <w:b/>
          <w:bCs/>
          <w:sz w:val="28"/>
          <w:szCs w:val="28"/>
        </w:rPr>
        <w:t xml:space="preserve"> </w:t>
      </w:r>
      <w:r w:rsidR="00922515">
        <w:rPr>
          <w:b/>
          <w:bCs/>
          <w:sz w:val="28"/>
          <w:szCs w:val="28"/>
        </w:rPr>
        <w:t xml:space="preserve"> </w:t>
      </w:r>
      <w:r w:rsidR="00922515" w:rsidRPr="00922515">
        <w:rPr>
          <w:bCs/>
          <w:sz w:val="28"/>
          <w:szCs w:val="28"/>
        </w:rPr>
        <w:t>Троицкого сельсовета Кочковского района Новосибирской области</w:t>
      </w:r>
    </w:p>
    <w:p w:rsidR="00885D2F" w:rsidRPr="00CA14AB" w:rsidRDefault="00885D2F" w:rsidP="0043403E">
      <w:pPr>
        <w:jc w:val="both"/>
        <w:rPr>
          <w:sz w:val="28"/>
          <w:szCs w:val="28"/>
        </w:rPr>
      </w:pPr>
      <w:r>
        <w:rPr>
          <w:b/>
          <w:bCs/>
          <w:sz w:val="28"/>
          <w:szCs w:val="28"/>
        </w:rPr>
        <w:t xml:space="preserve">РЕШИЛ: </w:t>
      </w:r>
    </w:p>
    <w:p w:rsidR="00885D2F" w:rsidRDefault="00885D2F" w:rsidP="0043403E">
      <w:pPr>
        <w:ind w:firstLine="540"/>
        <w:jc w:val="both"/>
        <w:rPr>
          <w:sz w:val="28"/>
          <w:szCs w:val="28"/>
        </w:rPr>
      </w:pPr>
      <w:r>
        <w:rPr>
          <w:sz w:val="28"/>
          <w:szCs w:val="28"/>
        </w:rPr>
        <w:t xml:space="preserve">1.  </w:t>
      </w:r>
      <w:proofErr w:type="gramStart"/>
      <w:r>
        <w:rPr>
          <w:sz w:val="28"/>
          <w:szCs w:val="28"/>
        </w:rPr>
        <w:t xml:space="preserve">Передать часть полномочий </w:t>
      </w:r>
      <w:r w:rsidR="00922515">
        <w:rPr>
          <w:sz w:val="28"/>
          <w:szCs w:val="28"/>
        </w:rPr>
        <w:t>Троицкого</w:t>
      </w:r>
      <w:r>
        <w:rPr>
          <w:sz w:val="28"/>
          <w:szCs w:val="28"/>
        </w:rPr>
        <w:t xml:space="preserve"> сельсовета Кочковского района Новосибирской области по решению вопросов местного значения по составлению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 органам местного самоуправления Кочковского района Новосибирской области с </w:t>
      </w:r>
      <w:r w:rsidR="00B540B9" w:rsidRPr="00B540B9">
        <w:rPr>
          <w:sz w:val="28"/>
          <w:szCs w:val="28"/>
        </w:rPr>
        <w:t>01 января</w:t>
      </w:r>
      <w:r w:rsidR="00B540B9">
        <w:rPr>
          <w:sz w:val="28"/>
          <w:szCs w:val="28"/>
        </w:rPr>
        <w:t xml:space="preserve"> 202</w:t>
      </w:r>
      <w:r w:rsidR="00922515">
        <w:rPr>
          <w:sz w:val="28"/>
          <w:szCs w:val="28"/>
        </w:rPr>
        <w:t>4</w:t>
      </w:r>
      <w:r>
        <w:rPr>
          <w:sz w:val="28"/>
          <w:szCs w:val="28"/>
        </w:rPr>
        <w:t xml:space="preserve"> года на срок действия полномочий Совета депутатов </w:t>
      </w:r>
      <w:r w:rsidR="00922515">
        <w:rPr>
          <w:sz w:val="28"/>
          <w:szCs w:val="28"/>
        </w:rPr>
        <w:t xml:space="preserve">Троицкого </w:t>
      </w:r>
      <w:r>
        <w:rPr>
          <w:sz w:val="28"/>
          <w:szCs w:val="28"/>
        </w:rPr>
        <w:t xml:space="preserve"> сельсовета Кочковского района Новосибирской области </w:t>
      </w:r>
      <w:r w:rsidR="00E856C4">
        <w:rPr>
          <w:sz w:val="28"/>
          <w:szCs w:val="28"/>
        </w:rPr>
        <w:t>шестого</w:t>
      </w:r>
      <w:r>
        <w:rPr>
          <w:sz w:val="28"/>
          <w:szCs w:val="28"/>
        </w:rPr>
        <w:t xml:space="preserve"> созыва.</w:t>
      </w:r>
      <w:proofErr w:type="gramEnd"/>
    </w:p>
    <w:p w:rsidR="00885D2F" w:rsidRDefault="00885D2F" w:rsidP="0043403E">
      <w:pPr>
        <w:ind w:firstLine="540"/>
        <w:jc w:val="both"/>
        <w:rPr>
          <w:sz w:val="28"/>
          <w:szCs w:val="28"/>
        </w:rPr>
      </w:pPr>
      <w:r>
        <w:rPr>
          <w:sz w:val="28"/>
          <w:szCs w:val="28"/>
        </w:rPr>
        <w:t xml:space="preserve">2. Предусмотреть в бюджете </w:t>
      </w:r>
      <w:r w:rsidR="00922515">
        <w:rPr>
          <w:sz w:val="28"/>
          <w:szCs w:val="28"/>
        </w:rPr>
        <w:t>Троицкого</w:t>
      </w:r>
      <w:r>
        <w:rPr>
          <w:sz w:val="28"/>
          <w:szCs w:val="28"/>
        </w:rPr>
        <w:t xml:space="preserve"> сельсовета Кочковского района Новосибирской области межбюджетные трансферты, предоставляемые  в бюджет Кочковского района Новосибирской области для осуществления полномочий, указанных в пункте 1 настоящего решения.</w:t>
      </w:r>
    </w:p>
    <w:p w:rsidR="00885D2F" w:rsidRDefault="00885D2F" w:rsidP="0043403E">
      <w:pPr>
        <w:ind w:firstLine="540"/>
        <w:jc w:val="both"/>
        <w:rPr>
          <w:sz w:val="28"/>
          <w:szCs w:val="28"/>
        </w:rPr>
      </w:pPr>
      <w:r>
        <w:rPr>
          <w:sz w:val="28"/>
          <w:szCs w:val="28"/>
        </w:rPr>
        <w:t xml:space="preserve">3. </w:t>
      </w:r>
      <w:proofErr w:type="gramStart"/>
      <w:r>
        <w:rPr>
          <w:sz w:val="28"/>
          <w:szCs w:val="28"/>
        </w:rPr>
        <w:t xml:space="preserve">Администрации </w:t>
      </w:r>
      <w:r w:rsidR="00922515">
        <w:rPr>
          <w:sz w:val="28"/>
          <w:szCs w:val="28"/>
        </w:rPr>
        <w:t xml:space="preserve"> Троицкого</w:t>
      </w:r>
      <w:r>
        <w:rPr>
          <w:sz w:val="28"/>
          <w:szCs w:val="28"/>
        </w:rPr>
        <w:t xml:space="preserve"> сельсовета Кочковского района Новосибирской области заключить соглашение с администрацией Кочковского района Новосибирской области о передаче части полномочий по решению вопросов местного значения по составлению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 по форме согласно приложению № 1 к настоящему решению.</w:t>
      </w:r>
      <w:proofErr w:type="gramEnd"/>
    </w:p>
    <w:p w:rsidR="009C7C56" w:rsidRDefault="00885D2F" w:rsidP="009C7C56">
      <w:pPr>
        <w:ind w:firstLine="540"/>
        <w:jc w:val="both"/>
        <w:rPr>
          <w:sz w:val="28"/>
          <w:szCs w:val="28"/>
        </w:rPr>
      </w:pPr>
      <w:r>
        <w:rPr>
          <w:sz w:val="28"/>
          <w:szCs w:val="28"/>
        </w:rPr>
        <w:t>4. Настоящее решение опубликовать в периодическом печатном издании «</w:t>
      </w:r>
      <w:r w:rsidR="00922515">
        <w:rPr>
          <w:sz w:val="28"/>
          <w:szCs w:val="28"/>
        </w:rPr>
        <w:t>Троицкий</w:t>
      </w:r>
      <w:r w:rsidR="00DF55D3">
        <w:rPr>
          <w:sz w:val="28"/>
          <w:szCs w:val="28"/>
        </w:rPr>
        <w:t xml:space="preserve"> </w:t>
      </w:r>
      <w:r>
        <w:rPr>
          <w:sz w:val="28"/>
          <w:szCs w:val="28"/>
        </w:rPr>
        <w:t xml:space="preserve">вестник» и разместить на официальном сайте администрации </w:t>
      </w:r>
      <w:r w:rsidR="00922515">
        <w:rPr>
          <w:sz w:val="28"/>
          <w:szCs w:val="28"/>
        </w:rPr>
        <w:t xml:space="preserve"> Троицкого</w:t>
      </w:r>
      <w:r w:rsidR="008811F4">
        <w:rPr>
          <w:sz w:val="28"/>
          <w:szCs w:val="28"/>
        </w:rPr>
        <w:t xml:space="preserve"> </w:t>
      </w:r>
      <w:r>
        <w:rPr>
          <w:sz w:val="28"/>
          <w:szCs w:val="28"/>
        </w:rPr>
        <w:t>сельсовета Кочковского района Новосибирской области.</w:t>
      </w:r>
    </w:p>
    <w:p w:rsidR="00885D2F" w:rsidRDefault="00885D2F" w:rsidP="00CA14AB">
      <w:pPr>
        <w:ind w:firstLine="540"/>
        <w:jc w:val="both"/>
        <w:rPr>
          <w:sz w:val="28"/>
          <w:szCs w:val="28"/>
        </w:rPr>
      </w:pPr>
      <w:r>
        <w:rPr>
          <w:sz w:val="28"/>
          <w:szCs w:val="28"/>
        </w:rPr>
        <w:t>5. Настоящее решение вступает в силу с момента его принятия.</w:t>
      </w:r>
    </w:p>
    <w:p w:rsidR="00885D2F" w:rsidRDefault="00885D2F" w:rsidP="0043403E">
      <w:pPr>
        <w:jc w:val="both"/>
        <w:rPr>
          <w:sz w:val="28"/>
          <w:szCs w:val="28"/>
        </w:rPr>
      </w:pPr>
    </w:p>
    <w:p w:rsidR="00885D2F" w:rsidRDefault="00885D2F" w:rsidP="0043403E">
      <w:pPr>
        <w:rPr>
          <w:sz w:val="28"/>
          <w:szCs w:val="28"/>
        </w:rPr>
      </w:pPr>
      <w:r>
        <w:rPr>
          <w:sz w:val="28"/>
          <w:szCs w:val="28"/>
        </w:rPr>
        <w:t>Председатель Совета депутатов</w:t>
      </w:r>
    </w:p>
    <w:p w:rsidR="00885D2F" w:rsidRDefault="00922515" w:rsidP="0043403E">
      <w:pPr>
        <w:rPr>
          <w:sz w:val="28"/>
          <w:szCs w:val="28"/>
        </w:rPr>
      </w:pPr>
      <w:r>
        <w:rPr>
          <w:sz w:val="28"/>
          <w:szCs w:val="28"/>
        </w:rPr>
        <w:t>Троицкого</w:t>
      </w:r>
      <w:r w:rsidR="00885D2F">
        <w:rPr>
          <w:sz w:val="28"/>
          <w:szCs w:val="28"/>
        </w:rPr>
        <w:t xml:space="preserve"> сельсовета</w:t>
      </w:r>
    </w:p>
    <w:p w:rsidR="00885D2F" w:rsidRDefault="00885D2F" w:rsidP="0043403E">
      <w:pPr>
        <w:rPr>
          <w:sz w:val="28"/>
          <w:szCs w:val="28"/>
        </w:rPr>
      </w:pPr>
      <w:r>
        <w:rPr>
          <w:sz w:val="28"/>
          <w:szCs w:val="28"/>
        </w:rPr>
        <w:t xml:space="preserve">Кочковского района Новосибирской области                           </w:t>
      </w:r>
      <w:r w:rsidR="00CA14AB">
        <w:rPr>
          <w:sz w:val="28"/>
          <w:szCs w:val="28"/>
        </w:rPr>
        <w:t xml:space="preserve">     </w:t>
      </w:r>
      <w:proofErr w:type="spellStart"/>
      <w:r w:rsidR="00922515">
        <w:rPr>
          <w:sz w:val="28"/>
          <w:szCs w:val="28"/>
        </w:rPr>
        <w:t>В.Я.Вейде</w:t>
      </w:r>
      <w:proofErr w:type="spellEnd"/>
    </w:p>
    <w:p w:rsidR="00CA14AB" w:rsidRDefault="00CA14AB" w:rsidP="00493632">
      <w:pPr>
        <w:ind w:left="5040"/>
      </w:pPr>
    </w:p>
    <w:p w:rsidR="00CA14AB" w:rsidRPr="00CA14AB" w:rsidRDefault="00CA14AB" w:rsidP="00CA14AB">
      <w:pPr>
        <w:rPr>
          <w:sz w:val="28"/>
          <w:szCs w:val="28"/>
        </w:rPr>
      </w:pPr>
      <w:r w:rsidRPr="00CA14AB">
        <w:rPr>
          <w:sz w:val="28"/>
          <w:szCs w:val="28"/>
        </w:rPr>
        <w:t xml:space="preserve">Глава </w:t>
      </w:r>
      <w:r w:rsidR="00922515">
        <w:rPr>
          <w:sz w:val="28"/>
          <w:szCs w:val="28"/>
        </w:rPr>
        <w:t xml:space="preserve"> Троицкого</w:t>
      </w:r>
      <w:r w:rsidR="008811F4">
        <w:rPr>
          <w:sz w:val="28"/>
          <w:szCs w:val="28"/>
        </w:rPr>
        <w:t xml:space="preserve"> </w:t>
      </w:r>
      <w:r w:rsidRPr="00CA14AB">
        <w:rPr>
          <w:sz w:val="28"/>
          <w:szCs w:val="28"/>
        </w:rPr>
        <w:t xml:space="preserve"> сельсовета </w:t>
      </w:r>
    </w:p>
    <w:p w:rsidR="009C7C56" w:rsidRDefault="00CA14AB" w:rsidP="00CA14AB">
      <w:pPr>
        <w:rPr>
          <w:sz w:val="28"/>
          <w:szCs w:val="28"/>
        </w:rPr>
      </w:pPr>
      <w:r w:rsidRPr="00CA14AB">
        <w:rPr>
          <w:sz w:val="28"/>
          <w:szCs w:val="28"/>
        </w:rPr>
        <w:lastRenderedPageBreak/>
        <w:t>Кочковского района Новосибирской области</w:t>
      </w:r>
      <w:r>
        <w:rPr>
          <w:sz w:val="28"/>
          <w:szCs w:val="28"/>
        </w:rPr>
        <w:t xml:space="preserve">                           </w:t>
      </w:r>
      <w:r w:rsidR="00DF55D3">
        <w:rPr>
          <w:sz w:val="28"/>
          <w:szCs w:val="28"/>
        </w:rPr>
        <w:t xml:space="preserve">  </w:t>
      </w:r>
      <w:r>
        <w:rPr>
          <w:sz w:val="28"/>
          <w:szCs w:val="28"/>
        </w:rPr>
        <w:t xml:space="preserve"> </w:t>
      </w:r>
      <w:r w:rsidR="009C7C56">
        <w:rPr>
          <w:sz w:val="28"/>
          <w:szCs w:val="28"/>
        </w:rPr>
        <w:t xml:space="preserve"> </w:t>
      </w:r>
      <w:r>
        <w:rPr>
          <w:sz w:val="28"/>
          <w:szCs w:val="28"/>
        </w:rPr>
        <w:t xml:space="preserve"> </w:t>
      </w:r>
      <w:proofErr w:type="spellStart"/>
      <w:r w:rsidR="00922515">
        <w:rPr>
          <w:sz w:val="28"/>
          <w:szCs w:val="28"/>
        </w:rPr>
        <w:t>М.М.Асуев</w:t>
      </w:r>
      <w:proofErr w:type="spellEnd"/>
    </w:p>
    <w:p w:rsidR="009C7C56" w:rsidRPr="00CA14AB" w:rsidRDefault="009C7C56" w:rsidP="00CA14AB">
      <w:pPr>
        <w:rPr>
          <w:sz w:val="28"/>
          <w:szCs w:val="28"/>
        </w:rPr>
      </w:pPr>
    </w:p>
    <w:p w:rsidR="00885D2F" w:rsidRDefault="00885D2F" w:rsidP="00493632">
      <w:pPr>
        <w:ind w:left="5040"/>
      </w:pPr>
      <w:r>
        <w:t>Приложение №1</w:t>
      </w:r>
    </w:p>
    <w:p w:rsidR="00885D2F" w:rsidRDefault="00885D2F" w:rsidP="00493632">
      <w:pPr>
        <w:ind w:left="5040"/>
      </w:pPr>
      <w:r>
        <w:t>к решению</w:t>
      </w:r>
      <w:r w:rsidR="00922515">
        <w:t xml:space="preserve"> двадцать шестой</w:t>
      </w:r>
      <w:r w:rsidR="00A23D70">
        <w:t xml:space="preserve"> </w:t>
      </w:r>
      <w:r>
        <w:t xml:space="preserve"> сессии Совета депутатов </w:t>
      </w:r>
      <w:r w:rsidR="00922515">
        <w:t xml:space="preserve">  Троицкого</w:t>
      </w:r>
      <w:r>
        <w:t xml:space="preserve"> сельсовета Кочковского района Новосибирской области от </w:t>
      </w:r>
      <w:r w:rsidR="00297BA3">
        <w:t>2</w:t>
      </w:r>
      <w:r w:rsidR="00113056">
        <w:t>6</w:t>
      </w:r>
      <w:r w:rsidR="009C7C56">
        <w:t>.12.202</w:t>
      </w:r>
      <w:r w:rsidR="00297BA3">
        <w:t>3</w:t>
      </w:r>
      <w:r>
        <w:t xml:space="preserve"> № </w:t>
      </w:r>
      <w:r w:rsidR="00922515">
        <w:t>5</w:t>
      </w:r>
    </w:p>
    <w:p w:rsidR="00885D2F" w:rsidRDefault="00885D2F" w:rsidP="0043403E">
      <w:pPr>
        <w:rPr>
          <w:sz w:val="28"/>
          <w:szCs w:val="28"/>
        </w:rPr>
      </w:pPr>
    </w:p>
    <w:p w:rsidR="00885D2F" w:rsidRDefault="00885D2F" w:rsidP="0043403E">
      <w:pPr>
        <w:tabs>
          <w:tab w:val="left" w:pos="921"/>
        </w:tabs>
        <w:jc w:val="center"/>
        <w:rPr>
          <w:b/>
          <w:bCs/>
          <w:sz w:val="28"/>
          <w:szCs w:val="28"/>
        </w:rPr>
      </w:pPr>
      <w:r>
        <w:rPr>
          <w:b/>
          <w:bCs/>
          <w:sz w:val="28"/>
          <w:szCs w:val="28"/>
        </w:rPr>
        <w:t>СОГЛАШЕНИЕ № ____</w:t>
      </w:r>
    </w:p>
    <w:p w:rsidR="00885D2F" w:rsidRDefault="00885D2F" w:rsidP="0043403E">
      <w:pPr>
        <w:tabs>
          <w:tab w:val="left" w:pos="921"/>
        </w:tabs>
        <w:jc w:val="center"/>
        <w:rPr>
          <w:b/>
          <w:bCs/>
          <w:sz w:val="28"/>
          <w:szCs w:val="28"/>
        </w:rPr>
      </w:pPr>
      <w:r>
        <w:rPr>
          <w:b/>
          <w:bCs/>
          <w:sz w:val="28"/>
          <w:szCs w:val="28"/>
        </w:rPr>
        <w:t xml:space="preserve">о передаче части полномочий по решению вопросов местного значения, а именно составление и рассмотрение проекта бюджета поселения, исполнение бюджета поселения, осуществление </w:t>
      </w:r>
      <w:proofErr w:type="gramStart"/>
      <w:r>
        <w:rPr>
          <w:b/>
          <w:bCs/>
          <w:sz w:val="28"/>
          <w:szCs w:val="28"/>
        </w:rPr>
        <w:t>контроля за</w:t>
      </w:r>
      <w:proofErr w:type="gramEnd"/>
      <w:r>
        <w:rPr>
          <w:b/>
          <w:bCs/>
          <w:sz w:val="28"/>
          <w:szCs w:val="28"/>
        </w:rPr>
        <w:t xml:space="preserve"> его исполнением, составление отчета об исполнении бюджета поселения администрации Кочковского района Новосибирской области</w:t>
      </w:r>
    </w:p>
    <w:p w:rsidR="00885D2F" w:rsidRPr="009C7C56" w:rsidRDefault="00885D2F" w:rsidP="0043403E">
      <w:pPr>
        <w:tabs>
          <w:tab w:val="left" w:pos="921"/>
        </w:tabs>
        <w:rPr>
          <w:sz w:val="28"/>
          <w:szCs w:val="28"/>
        </w:rPr>
      </w:pPr>
    </w:p>
    <w:p w:rsidR="00885D2F" w:rsidRDefault="00922515" w:rsidP="0043403E">
      <w:pPr>
        <w:tabs>
          <w:tab w:val="left" w:pos="921"/>
        </w:tabs>
        <w:rPr>
          <w:sz w:val="28"/>
          <w:szCs w:val="28"/>
        </w:rPr>
      </w:pPr>
      <w:r>
        <w:rPr>
          <w:sz w:val="28"/>
          <w:szCs w:val="28"/>
        </w:rPr>
        <w:t>п</w:t>
      </w:r>
      <w:proofErr w:type="gramStart"/>
      <w:r>
        <w:rPr>
          <w:sz w:val="28"/>
          <w:szCs w:val="28"/>
        </w:rPr>
        <w:t>.Т</w:t>
      </w:r>
      <w:proofErr w:type="gramEnd"/>
      <w:r>
        <w:rPr>
          <w:sz w:val="28"/>
          <w:szCs w:val="28"/>
        </w:rPr>
        <w:t>роицкий</w:t>
      </w:r>
      <w:r w:rsidR="00297BA3">
        <w:rPr>
          <w:sz w:val="28"/>
          <w:szCs w:val="28"/>
        </w:rPr>
        <w:t xml:space="preserve">               </w:t>
      </w:r>
      <w:r w:rsidR="00885D2F" w:rsidRPr="009C7C56">
        <w:rPr>
          <w:sz w:val="28"/>
          <w:szCs w:val="28"/>
        </w:rPr>
        <w:t xml:space="preserve">                                                         </w:t>
      </w:r>
      <w:r w:rsidR="009C7C56" w:rsidRPr="009C7C56">
        <w:rPr>
          <w:sz w:val="28"/>
          <w:szCs w:val="28"/>
        </w:rPr>
        <w:t xml:space="preserve"> </w:t>
      </w:r>
      <w:r w:rsidR="00885D2F" w:rsidRPr="009C7C56">
        <w:rPr>
          <w:sz w:val="28"/>
          <w:szCs w:val="28"/>
        </w:rPr>
        <w:t xml:space="preserve">  </w:t>
      </w:r>
      <w:r w:rsidR="00885D2F">
        <w:rPr>
          <w:sz w:val="28"/>
          <w:szCs w:val="28"/>
        </w:rPr>
        <w:t>«___» ______ 20___ года</w:t>
      </w:r>
    </w:p>
    <w:p w:rsidR="00885D2F" w:rsidRDefault="00885D2F" w:rsidP="0043403E">
      <w:pPr>
        <w:tabs>
          <w:tab w:val="left" w:pos="921"/>
        </w:tabs>
        <w:rPr>
          <w:sz w:val="28"/>
          <w:szCs w:val="28"/>
        </w:rPr>
      </w:pPr>
    </w:p>
    <w:p w:rsidR="00885D2F" w:rsidRDefault="00885D2F" w:rsidP="0043403E">
      <w:pPr>
        <w:tabs>
          <w:tab w:val="left" w:pos="921"/>
        </w:tabs>
        <w:rPr>
          <w:sz w:val="20"/>
          <w:szCs w:val="20"/>
        </w:rPr>
      </w:pPr>
    </w:p>
    <w:p w:rsidR="00885D2F" w:rsidRDefault="00885D2F" w:rsidP="0043403E">
      <w:pPr>
        <w:tabs>
          <w:tab w:val="left" w:pos="921"/>
        </w:tabs>
        <w:jc w:val="both"/>
        <w:rPr>
          <w:sz w:val="28"/>
          <w:szCs w:val="28"/>
        </w:rPr>
      </w:pPr>
      <w:r>
        <w:rPr>
          <w:sz w:val="28"/>
          <w:szCs w:val="28"/>
        </w:rPr>
        <w:tab/>
      </w:r>
      <w:proofErr w:type="gramStart"/>
      <w:r>
        <w:rPr>
          <w:sz w:val="28"/>
          <w:szCs w:val="28"/>
        </w:rPr>
        <w:t xml:space="preserve">Администрация Кочковского района Новосибирской  области, именуемая в дальнейшем «Администрация района», в лице Главы Кочковского района Новосибирской области </w:t>
      </w:r>
      <w:proofErr w:type="spellStart"/>
      <w:r>
        <w:rPr>
          <w:sz w:val="28"/>
          <w:szCs w:val="28"/>
        </w:rPr>
        <w:t>Шилина</w:t>
      </w:r>
      <w:proofErr w:type="spellEnd"/>
      <w:r>
        <w:rPr>
          <w:sz w:val="28"/>
          <w:szCs w:val="28"/>
        </w:rPr>
        <w:t xml:space="preserve"> Петра Александровича, действующего на основании Устава, </w:t>
      </w:r>
      <w:r w:rsidRPr="006A4AA7">
        <w:rPr>
          <w:sz w:val="28"/>
          <w:szCs w:val="28"/>
        </w:rPr>
        <w:t xml:space="preserve">утвержденного решением сессии Совета депутатов Кочковского района от </w:t>
      </w:r>
      <w:r w:rsidR="006A4AA7" w:rsidRPr="006A4AA7">
        <w:rPr>
          <w:sz w:val="28"/>
          <w:szCs w:val="28"/>
        </w:rPr>
        <w:t>_________</w:t>
      </w:r>
      <w:r w:rsidRPr="006A4AA7">
        <w:rPr>
          <w:sz w:val="28"/>
          <w:szCs w:val="28"/>
        </w:rPr>
        <w:t xml:space="preserve"> №</w:t>
      </w:r>
      <w:r w:rsidR="006A4AA7" w:rsidRPr="006A4AA7">
        <w:rPr>
          <w:sz w:val="28"/>
          <w:szCs w:val="28"/>
        </w:rPr>
        <w:t>____</w:t>
      </w:r>
      <w:r w:rsidRPr="006A4AA7">
        <w:rPr>
          <w:sz w:val="28"/>
          <w:szCs w:val="28"/>
        </w:rPr>
        <w:t xml:space="preserve"> с одной стороны,</w:t>
      </w:r>
      <w:r>
        <w:rPr>
          <w:sz w:val="28"/>
          <w:szCs w:val="28"/>
        </w:rPr>
        <w:t xml:space="preserve"> и администрация </w:t>
      </w:r>
      <w:r w:rsidR="00937D44">
        <w:rPr>
          <w:sz w:val="28"/>
          <w:szCs w:val="28"/>
        </w:rPr>
        <w:t xml:space="preserve"> Троицкого </w:t>
      </w:r>
      <w:r>
        <w:rPr>
          <w:sz w:val="28"/>
          <w:szCs w:val="28"/>
        </w:rPr>
        <w:t xml:space="preserve"> сельсовета Кочковского района Новосибирской  области, именуемая в дальнейшем «Администрация поселения», в лице Главы </w:t>
      </w:r>
      <w:r w:rsidR="00937D44">
        <w:rPr>
          <w:sz w:val="28"/>
          <w:szCs w:val="28"/>
        </w:rPr>
        <w:t>Троицкого</w:t>
      </w:r>
      <w:r>
        <w:rPr>
          <w:sz w:val="28"/>
          <w:szCs w:val="28"/>
        </w:rPr>
        <w:t xml:space="preserve"> сельсовета Кочковского района Новосибирской области </w:t>
      </w:r>
      <w:proofErr w:type="spellStart"/>
      <w:r w:rsidR="00937D44">
        <w:rPr>
          <w:sz w:val="28"/>
          <w:szCs w:val="28"/>
        </w:rPr>
        <w:t>Асуева</w:t>
      </w:r>
      <w:proofErr w:type="spellEnd"/>
      <w:r w:rsidR="00937D44">
        <w:rPr>
          <w:sz w:val="28"/>
          <w:szCs w:val="28"/>
        </w:rPr>
        <w:t xml:space="preserve"> </w:t>
      </w:r>
      <w:proofErr w:type="spellStart"/>
      <w:r w:rsidR="00937D44">
        <w:rPr>
          <w:sz w:val="28"/>
          <w:szCs w:val="28"/>
        </w:rPr>
        <w:t>Майдара</w:t>
      </w:r>
      <w:proofErr w:type="spellEnd"/>
      <w:r w:rsidR="00937D44">
        <w:rPr>
          <w:sz w:val="28"/>
          <w:szCs w:val="28"/>
        </w:rPr>
        <w:t xml:space="preserve"> </w:t>
      </w:r>
      <w:proofErr w:type="spellStart"/>
      <w:r w:rsidR="00937D44">
        <w:rPr>
          <w:sz w:val="28"/>
          <w:szCs w:val="28"/>
        </w:rPr>
        <w:t>Мушалаевича</w:t>
      </w:r>
      <w:proofErr w:type="spellEnd"/>
      <w:proofErr w:type="gramEnd"/>
      <w:r w:rsidR="007071FE">
        <w:rPr>
          <w:sz w:val="28"/>
          <w:szCs w:val="28"/>
        </w:rPr>
        <w:t>, действующего</w:t>
      </w:r>
      <w:r>
        <w:rPr>
          <w:sz w:val="28"/>
          <w:szCs w:val="28"/>
        </w:rPr>
        <w:t xml:space="preserve"> на основании Устава, утвержденного </w:t>
      </w:r>
      <w:r w:rsidRPr="006A4AA7">
        <w:rPr>
          <w:sz w:val="28"/>
          <w:szCs w:val="28"/>
        </w:rPr>
        <w:t>решением сорок</w:t>
      </w:r>
      <w:r w:rsidR="006A4AA7" w:rsidRPr="006A4AA7">
        <w:rPr>
          <w:sz w:val="28"/>
          <w:szCs w:val="28"/>
        </w:rPr>
        <w:t>овой</w:t>
      </w:r>
      <w:r w:rsidRPr="006A4AA7">
        <w:rPr>
          <w:sz w:val="28"/>
          <w:szCs w:val="28"/>
        </w:rPr>
        <w:t xml:space="preserve">  сессии Совета депутатов </w:t>
      </w:r>
      <w:r w:rsidR="00937D44" w:rsidRPr="006A4AA7">
        <w:rPr>
          <w:sz w:val="28"/>
          <w:szCs w:val="28"/>
        </w:rPr>
        <w:t>Троицкого</w:t>
      </w:r>
      <w:r w:rsidRPr="006A4AA7">
        <w:rPr>
          <w:sz w:val="28"/>
          <w:szCs w:val="28"/>
        </w:rPr>
        <w:t xml:space="preserve"> сельсовета Кочковского района Новосибирской области от </w:t>
      </w:r>
      <w:r w:rsidR="006A4AA7" w:rsidRPr="006A4AA7">
        <w:rPr>
          <w:sz w:val="28"/>
          <w:szCs w:val="28"/>
        </w:rPr>
        <w:t>02</w:t>
      </w:r>
      <w:r w:rsidRPr="006A4AA7">
        <w:rPr>
          <w:sz w:val="28"/>
          <w:szCs w:val="28"/>
        </w:rPr>
        <w:t>.07.2015 №</w:t>
      </w:r>
      <w:r w:rsidR="00200015" w:rsidRPr="006A4AA7">
        <w:rPr>
          <w:sz w:val="28"/>
          <w:szCs w:val="28"/>
        </w:rPr>
        <w:t xml:space="preserve"> </w:t>
      </w:r>
      <w:r w:rsidRPr="006A4AA7">
        <w:rPr>
          <w:sz w:val="28"/>
          <w:szCs w:val="28"/>
        </w:rPr>
        <w:t>1,</w:t>
      </w:r>
      <w:r>
        <w:rPr>
          <w:sz w:val="28"/>
          <w:szCs w:val="28"/>
        </w:rPr>
        <w:t xml:space="preserve"> с другой стороны, в дальнейшем именуемые «Стороны», заключили настоящее Соглашение о нижеследующем.</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1. Предмет Соглашения</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 xml:space="preserve">1.1. </w:t>
      </w:r>
      <w:proofErr w:type="gramStart"/>
      <w:r>
        <w:rPr>
          <w:sz w:val="28"/>
          <w:szCs w:val="28"/>
        </w:rPr>
        <w:t xml:space="preserve">По настоящему Соглашению Администрация поселения в соответствии с решением представительного органа муниципального образования </w:t>
      </w:r>
      <w:r w:rsidR="00937D44">
        <w:rPr>
          <w:sz w:val="28"/>
          <w:szCs w:val="28"/>
        </w:rPr>
        <w:t>Троицкого</w:t>
      </w:r>
      <w:r>
        <w:rPr>
          <w:sz w:val="28"/>
          <w:szCs w:val="28"/>
        </w:rPr>
        <w:t xml:space="preserve"> сельсовета Кочковского района Новосибирской области от _________ 20__ года № ___ передает, а Администрация района в соответствии с решением представительного органа ______________ района Новосибирской области от _________ 20__ года № ___ принимает на себя осуществление следующих полномочий по решению вопросов местного значения муниципального образования _______________ сельсовета Кочковского района Новосибирской области:</w:t>
      </w:r>
      <w:proofErr w:type="gramEnd"/>
    </w:p>
    <w:p w:rsidR="00885D2F" w:rsidRDefault="00885D2F" w:rsidP="0043403E">
      <w:pPr>
        <w:tabs>
          <w:tab w:val="left" w:pos="921"/>
        </w:tabs>
        <w:jc w:val="both"/>
        <w:rPr>
          <w:sz w:val="28"/>
          <w:szCs w:val="28"/>
        </w:rPr>
      </w:pPr>
      <w:r>
        <w:rPr>
          <w:sz w:val="28"/>
          <w:szCs w:val="28"/>
        </w:rPr>
        <w:t>а) составление и рассмотрение проекта бюджета поселения;</w:t>
      </w:r>
    </w:p>
    <w:p w:rsidR="00885D2F" w:rsidRDefault="00885D2F" w:rsidP="0043403E">
      <w:pPr>
        <w:tabs>
          <w:tab w:val="left" w:pos="921"/>
        </w:tabs>
        <w:jc w:val="both"/>
        <w:rPr>
          <w:sz w:val="28"/>
          <w:szCs w:val="28"/>
        </w:rPr>
      </w:pPr>
      <w:r>
        <w:rPr>
          <w:sz w:val="28"/>
          <w:szCs w:val="28"/>
        </w:rPr>
        <w:t>б) исполнение бюджета поселения;</w:t>
      </w:r>
    </w:p>
    <w:p w:rsidR="00885D2F" w:rsidRDefault="00885D2F" w:rsidP="0043403E">
      <w:pPr>
        <w:tabs>
          <w:tab w:val="left" w:pos="921"/>
        </w:tabs>
        <w:jc w:val="both"/>
        <w:rPr>
          <w:sz w:val="28"/>
          <w:szCs w:val="28"/>
        </w:rPr>
      </w:pPr>
      <w:r>
        <w:rPr>
          <w:sz w:val="28"/>
          <w:szCs w:val="28"/>
        </w:rPr>
        <w:t>в) ведение бухгалтерского учета;</w:t>
      </w:r>
    </w:p>
    <w:p w:rsidR="00885D2F" w:rsidRDefault="00885D2F" w:rsidP="0043403E">
      <w:pPr>
        <w:tabs>
          <w:tab w:val="left" w:pos="921"/>
        </w:tabs>
        <w:jc w:val="both"/>
        <w:rPr>
          <w:sz w:val="28"/>
          <w:szCs w:val="28"/>
        </w:rPr>
      </w:pPr>
      <w:r>
        <w:rPr>
          <w:sz w:val="28"/>
          <w:szCs w:val="28"/>
        </w:rPr>
        <w:t xml:space="preserve">г) осуществление </w:t>
      </w:r>
      <w:proofErr w:type="gramStart"/>
      <w:r>
        <w:rPr>
          <w:sz w:val="28"/>
          <w:szCs w:val="28"/>
        </w:rPr>
        <w:t>контроля за</w:t>
      </w:r>
      <w:proofErr w:type="gramEnd"/>
      <w:r>
        <w:rPr>
          <w:sz w:val="28"/>
          <w:szCs w:val="28"/>
        </w:rPr>
        <w:t xml:space="preserve"> исполнением бюджета поселения;</w:t>
      </w:r>
    </w:p>
    <w:p w:rsidR="00885D2F" w:rsidRDefault="00885D2F" w:rsidP="0043403E">
      <w:pPr>
        <w:tabs>
          <w:tab w:val="left" w:pos="921"/>
        </w:tabs>
        <w:jc w:val="both"/>
        <w:rPr>
          <w:sz w:val="28"/>
          <w:szCs w:val="28"/>
        </w:rPr>
      </w:pPr>
      <w:r>
        <w:rPr>
          <w:sz w:val="28"/>
          <w:szCs w:val="28"/>
        </w:rPr>
        <w:t>д) составление отчета об исполнении бюджета поселения.</w:t>
      </w:r>
    </w:p>
    <w:p w:rsidR="00885D2F" w:rsidRDefault="00885D2F" w:rsidP="0043403E">
      <w:pPr>
        <w:tabs>
          <w:tab w:val="left" w:pos="921"/>
        </w:tabs>
        <w:jc w:val="both"/>
        <w:rPr>
          <w:sz w:val="20"/>
          <w:szCs w:val="20"/>
        </w:rPr>
      </w:pPr>
    </w:p>
    <w:p w:rsidR="007071FE" w:rsidRDefault="007071FE" w:rsidP="0043403E">
      <w:pPr>
        <w:tabs>
          <w:tab w:val="left" w:pos="921"/>
        </w:tabs>
        <w:jc w:val="both"/>
        <w:rPr>
          <w:sz w:val="20"/>
          <w:szCs w:val="20"/>
        </w:rPr>
      </w:pPr>
    </w:p>
    <w:p w:rsidR="00885D2F" w:rsidRDefault="00885D2F" w:rsidP="0043403E">
      <w:pPr>
        <w:tabs>
          <w:tab w:val="left" w:pos="921"/>
        </w:tabs>
        <w:jc w:val="center"/>
        <w:rPr>
          <w:b/>
          <w:bCs/>
          <w:sz w:val="28"/>
          <w:szCs w:val="28"/>
        </w:rPr>
      </w:pPr>
      <w:r>
        <w:rPr>
          <w:b/>
          <w:bCs/>
          <w:sz w:val="28"/>
          <w:szCs w:val="28"/>
        </w:rPr>
        <w:t>2. Порядок определения ежегодного объема межбюджетных трансфертов</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 xml:space="preserve">2.1. Выполнение полномочий, указанных в п. 1.1 настоящего Соглашения, осуществляется за счет межбюджетных трансфертов, передаваемых Администрацией поселения Администрации района. </w:t>
      </w:r>
    </w:p>
    <w:p w:rsidR="00885D2F" w:rsidRDefault="00885D2F" w:rsidP="0043403E">
      <w:pPr>
        <w:tabs>
          <w:tab w:val="left" w:pos="921"/>
        </w:tabs>
        <w:jc w:val="both"/>
        <w:rPr>
          <w:sz w:val="28"/>
          <w:szCs w:val="28"/>
        </w:rPr>
      </w:pPr>
      <w:r>
        <w:rPr>
          <w:sz w:val="28"/>
          <w:szCs w:val="28"/>
        </w:rPr>
        <w:t xml:space="preserve">2.2. Объем межбюджетных трансфертов для осуществления указанных полномочий устанавливается решением представительного </w:t>
      </w:r>
      <w:proofErr w:type="gramStart"/>
      <w:r>
        <w:rPr>
          <w:sz w:val="28"/>
          <w:szCs w:val="28"/>
        </w:rPr>
        <w:t>органа муниципального образования _________________ сельсовета ______________ района Новосибирской области</w:t>
      </w:r>
      <w:proofErr w:type="gramEnd"/>
      <w:r>
        <w:rPr>
          <w:sz w:val="28"/>
          <w:szCs w:val="28"/>
        </w:rPr>
        <w:t xml:space="preserve"> о бюджете.</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3. Права и обязанности Сторон</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3.1. Администрация района имеет право:</w:t>
      </w:r>
    </w:p>
    <w:p w:rsidR="00885D2F" w:rsidRDefault="00885D2F" w:rsidP="0043403E">
      <w:pPr>
        <w:tabs>
          <w:tab w:val="left" w:pos="921"/>
        </w:tabs>
        <w:jc w:val="both"/>
        <w:rPr>
          <w:sz w:val="28"/>
          <w:szCs w:val="28"/>
        </w:rPr>
      </w:pPr>
      <w:r>
        <w:rPr>
          <w:sz w:val="28"/>
          <w:szCs w:val="28"/>
        </w:rPr>
        <w:t>- запрашивать и своевременно получать от Администрации поселения информацию, необходимую для исполнения настоящего Соглашения;</w:t>
      </w:r>
    </w:p>
    <w:p w:rsidR="00885D2F" w:rsidRDefault="00885D2F" w:rsidP="0043403E">
      <w:pPr>
        <w:tabs>
          <w:tab w:val="left" w:pos="921"/>
        </w:tabs>
        <w:jc w:val="both"/>
        <w:rPr>
          <w:sz w:val="28"/>
          <w:szCs w:val="28"/>
        </w:rPr>
      </w:pPr>
      <w:r>
        <w:rPr>
          <w:sz w:val="28"/>
          <w:szCs w:val="28"/>
        </w:rPr>
        <w:t>- осуществлять проверку представленных Администрацией поселения документов, необходимых для осуществления полномочий по решению вопросов местного значения, указанных в п. 1.1. настоящего Соглашения;</w:t>
      </w:r>
    </w:p>
    <w:p w:rsidR="00885D2F" w:rsidRDefault="00885D2F" w:rsidP="0043403E">
      <w:pPr>
        <w:tabs>
          <w:tab w:val="left" w:pos="921"/>
        </w:tabs>
        <w:jc w:val="both"/>
        <w:rPr>
          <w:sz w:val="28"/>
          <w:szCs w:val="28"/>
        </w:rPr>
      </w:pPr>
      <w:r>
        <w:rPr>
          <w:sz w:val="28"/>
          <w:szCs w:val="28"/>
        </w:rPr>
        <w:t>3.2. Администрация района обязана:</w:t>
      </w:r>
    </w:p>
    <w:p w:rsidR="00885D2F" w:rsidRDefault="00885D2F" w:rsidP="0043403E">
      <w:pPr>
        <w:tabs>
          <w:tab w:val="left" w:pos="921"/>
        </w:tabs>
        <w:jc w:val="both"/>
        <w:rPr>
          <w:sz w:val="28"/>
          <w:szCs w:val="28"/>
        </w:rPr>
      </w:pPr>
      <w:r>
        <w:rPr>
          <w:sz w:val="28"/>
          <w:szCs w:val="28"/>
        </w:rPr>
        <w:t>- своевременно предоставлять Администрации поселения информацию по исполнению настоящего Соглашения;</w:t>
      </w:r>
    </w:p>
    <w:p w:rsidR="00885D2F" w:rsidRDefault="00885D2F" w:rsidP="0043403E">
      <w:pPr>
        <w:tabs>
          <w:tab w:val="left" w:pos="921"/>
        </w:tabs>
        <w:jc w:val="both"/>
        <w:rPr>
          <w:sz w:val="28"/>
          <w:szCs w:val="28"/>
        </w:rPr>
      </w:pPr>
      <w:r>
        <w:rPr>
          <w:sz w:val="28"/>
          <w:szCs w:val="28"/>
        </w:rPr>
        <w:t>- обеспечить в соответствии с законодательством Российской Федерации конфиденциальность информации по операциям со средствами бюджета поселения;</w:t>
      </w:r>
    </w:p>
    <w:p w:rsidR="00885D2F" w:rsidRDefault="00885D2F" w:rsidP="0043403E">
      <w:pPr>
        <w:tabs>
          <w:tab w:val="left" w:pos="921"/>
        </w:tabs>
        <w:jc w:val="both"/>
        <w:rPr>
          <w:sz w:val="28"/>
          <w:szCs w:val="28"/>
        </w:rPr>
      </w:pPr>
      <w:r>
        <w:rPr>
          <w:sz w:val="28"/>
          <w:szCs w:val="28"/>
        </w:rPr>
        <w:t>- консультировать Администрацию поселения по вопросам, возникающим в процессе исполнения настоящего Соглашения.</w:t>
      </w:r>
    </w:p>
    <w:p w:rsidR="00885D2F" w:rsidRDefault="00885D2F" w:rsidP="0043403E">
      <w:pPr>
        <w:tabs>
          <w:tab w:val="left" w:pos="921"/>
        </w:tabs>
        <w:jc w:val="both"/>
        <w:rPr>
          <w:sz w:val="28"/>
          <w:szCs w:val="28"/>
        </w:rPr>
      </w:pPr>
      <w:r>
        <w:rPr>
          <w:sz w:val="28"/>
          <w:szCs w:val="28"/>
        </w:rPr>
        <w:t>3.3. Администрация поселения имеет право:</w:t>
      </w:r>
    </w:p>
    <w:p w:rsidR="00885D2F" w:rsidRDefault="00885D2F" w:rsidP="0043403E">
      <w:pPr>
        <w:tabs>
          <w:tab w:val="left" w:pos="921"/>
        </w:tabs>
        <w:jc w:val="both"/>
        <w:rPr>
          <w:sz w:val="28"/>
          <w:szCs w:val="28"/>
        </w:rPr>
      </w:pPr>
      <w:r>
        <w:rPr>
          <w:sz w:val="28"/>
          <w:szCs w:val="28"/>
        </w:rPr>
        <w:t>- запрашивать и своевременно получать от Администрации района информацию по исполнению настоящего Соглашения;</w:t>
      </w:r>
    </w:p>
    <w:p w:rsidR="00885D2F" w:rsidRDefault="00885D2F" w:rsidP="0043403E">
      <w:pPr>
        <w:tabs>
          <w:tab w:val="left" w:pos="921"/>
        </w:tabs>
        <w:jc w:val="both"/>
        <w:rPr>
          <w:sz w:val="28"/>
          <w:szCs w:val="28"/>
        </w:rPr>
      </w:pPr>
      <w:r>
        <w:rPr>
          <w:sz w:val="28"/>
          <w:szCs w:val="28"/>
        </w:rPr>
        <w:t>- контролировать исполнение настоящего Соглашения Администрацией района.</w:t>
      </w:r>
    </w:p>
    <w:p w:rsidR="00885D2F" w:rsidRDefault="00885D2F" w:rsidP="0043403E">
      <w:pPr>
        <w:tabs>
          <w:tab w:val="left" w:pos="921"/>
        </w:tabs>
        <w:jc w:val="both"/>
        <w:rPr>
          <w:sz w:val="28"/>
          <w:szCs w:val="28"/>
        </w:rPr>
      </w:pPr>
      <w:r>
        <w:rPr>
          <w:sz w:val="28"/>
          <w:szCs w:val="28"/>
        </w:rPr>
        <w:t>3.4. Администрация поселения обязана:</w:t>
      </w:r>
    </w:p>
    <w:p w:rsidR="00885D2F" w:rsidRDefault="00885D2F" w:rsidP="0043403E">
      <w:pPr>
        <w:tabs>
          <w:tab w:val="left" w:pos="921"/>
        </w:tabs>
        <w:jc w:val="both"/>
        <w:rPr>
          <w:sz w:val="28"/>
          <w:szCs w:val="28"/>
        </w:rPr>
      </w:pPr>
      <w:r>
        <w:rPr>
          <w:sz w:val="28"/>
          <w:szCs w:val="28"/>
        </w:rPr>
        <w:t xml:space="preserve">- своевременно предоставлять Администрации района информацию, необходимую </w:t>
      </w:r>
      <w:proofErr w:type="gramStart"/>
      <w:r>
        <w:rPr>
          <w:sz w:val="28"/>
          <w:szCs w:val="28"/>
        </w:rPr>
        <w:t>для</w:t>
      </w:r>
      <w:proofErr w:type="gramEnd"/>
      <w:r>
        <w:rPr>
          <w:sz w:val="28"/>
          <w:szCs w:val="28"/>
        </w:rPr>
        <w:t xml:space="preserve"> </w:t>
      </w:r>
      <w:proofErr w:type="gramStart"/>
      <w:r>
        <w:rPr>
          <w:sz w:val="28"/>
          <w:szCs w:val="28"/>
        </w:rPr>
        <w:t>исполнению</w:t>
      </w:r>
      <w:proofErr w:type="gramEnd"/>
      <w:r>
        <w:rPr>
          <w:sz w:val="28"/>
          <w:szCs w:val="28"/>
        </w:rPr>
        <w:t xml:space="preserve"> настоящего Соглашения;</w:t>
      </w:r>
    </w:p>
    <w:p w:rsidR="00885D2F" w:rsidRDefault="00885D2F" w:rsidP="0043403E">
      <w:pPr>
        <w:tabs>
          <w:tab w:val="left" w:pos="921"/>
        </w:tabs>
        <w:jc w:val="both"/>
        <w:rPr>
          <w:sz w:val="28"/>
          <w:szCs w:val="28"/>
        </w:rPr>
      </w:pPr>
      <w:r>
        <w:rPr>
          <w:sz w:val="28"/>
          <w:szCs w:val="28"/>
        </w:rPr>
        <w:t>- соблюдать при исполнении настоящего Соглашения требования действующего бюджетного законодательства.</w:t>
      </w:r>
    </w:p>
    <w:p w:rsidR="00885D2F" w:rsidRDefault="00885D2F" w:rsidP="0043403E">
      <w:pPr>
        <w:tabs>
          <w:tab w:val="left" w:pos="921"/>
        </w:tabs>
        <w:jc w:val="both"/>
        <w:rPr>
          <w:sz w:val="20"/>
          <w:szCs w:val="20"/>
        </w:rPr>
      </w:pPr>
    </w:p>
    <w:p w:rsidR="00885D2F" w:rsidRDefault="00885D2F" w:rsidP="0043403E">
      <w:pPr>
        <w:tabs>
          <w:tab w:val="left" w:pos="921"/>
        </w:tabs>
        <w:jc w:val="center"/>
        <w:rPr>
          <w:b/>
          <w:bCs/>
          <w:sz w:val="28"/>
          <w:szCs w:val="28"/>
        </w:rPr>
      </w:pPr>
      <w:r>
        <w:rPr>
          <w:b/>
          <w:bCs/>
          <w:sz w:val="28"/>
          <w:szCs w:val="28"/>
        </w:rPr>
        <w:t>4. Ответственность Сторон</w:t>
      </w:r>
    </w:p>
    <w:p w:rsidR="00885D2F" w:rsidRDefault="00885D2F" w:rsidP="0043403E">
      <w:pPr>
        <w:tabs>
          <w:tab w:val="left" w:pos="921"/>
        </w:tabs>
        <w:jc w:val="both"/>
        <w:rPr>
          <w:sz w:val="28"/>
          <w:szCs w:val="28"/>
        </w:rPr>
      </w:pPr>
      <w:r>
        <w:rPr>
          <w:sz w:val="28"/>
          <w:szCs w:val="28"/>
        </w:rPr>
        <w:t>4.1. В случае неисполнения или ненадлежащего исполнения обязательств по настоящему Соглашению Стороны несут ответственность в соответствии с законодательством Российской Федерации (включая финансовые санкции).</w:t>
      </w:r>
    </w:p>
    <w:p w:rsidR="00885D2F" w:rsidRDefault="00885D2F" w:rsidP="0043403E">
      <w:pPr>
        <w:tabs>
          <w:tab w:val="left" w:pos="921"/>
        </w:tabs>
        <w:jc w:val="both"/>
        <w:rPr>
          <w:sz w:val="28"/>
          <w:szCs w:val="28"/>
        </w:rPr>
      </w:pPr>
      <w:r>
        <w:rPr>
          <w:sz w:val="28"/>
          <w:szCs w:val="28"/>
        </w:rPr>
        <w:t>4.2. Разногласия и споры, связанные с исполнением настоящего Соглашения, разрешаются Сторонами путем проведения переговоров или в судебном порядке.</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5. Срок действия и основания прекращения действия настоящего Соглашения</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5.1. Соглашение вступает в силу с момента его заключения и действует в течение одного года со дня его заключения.</w:t>
      </w:r>
    </w:p>
    <w:p w:rsidR="00885D2F" w:rsidRDefault="00885D2F" w:rsidP="0043403E">
      <w:pPr>
        <w:tabs>
          <w:tab w:val="left" w:pos="921"/>
        </w:tabs>
        <w:jc w:val="both"/>
        <w:rPr>
          <w:sz w:val="28"/>
          <w:szCs w:val="28"/>
        </w:rPr>
      </w:pPr>
      <w:r>
        <w:rPr>
          <w:sz w:val="28"/>
          <w:szCs w:val="28"/>
        </w:rPr>
        <w:t>5.2. Соглашение досрочно прекращает свое действие в следующих случаях:</w:t>
      </w:r>
    </w:p>
    <w:p w:rsidR="00885D2F" w:rsidRDefault="00885D2F" w:rsidP="0043403E">
      <w:pPr>
        <w:tabs>
          <w:tab w:val="left" w:pos="921"/>
        </w:tabs>
        <w:jc w:val="both"/>
        <w:rPr>
          <w:sz w:val="28"/>
          <w:szCs w:val="28"/>
        </w:rPr>
      </w:pPr>
      <w:r>
        <w:rPr>
          <w:sz w:val="28"/>
          <w:szCs w:val="28"/>
        </w:rPr>
        <w:t>- по соглашению Сторон настоящего Соглашения;</w:t>
      </w:r>
    </w:p>
    <w:p w:rsidR="00885D2F" w:rsidRDefault="00885D2F" w:rsidP="0043403E">
      <w:pPr>
        <w:tabs>
          <w:tab w:val="left" w:pos="921"/>
        </w:tabs>
        <w:jc w:val="both"/>
        <w:rPr>
          <w:sz w:val="28"/>
          <w:szCs w:val="28"/>
        </w:rPr>
      </w:pPr>
      <w:r>
        <w:rPr>
          <w:sz w:val="28"/>
          <w:szCs w:val="28"/>
        </w:rPr>
        <w:lastRenderedPageBreak/>
        <w:t>- по инициативе любой из Сторон при условии, что уведомление о досрочном прекращении настоящего Соглашения в письменном виде направлено другой Стороне не позднее, чем за 1 месяц до дня его прекращения.</w:t>
      </w:r>
    </w:p>
    <w:p w:rsidR="00885D2F" w:rsidRDefault="00885D2F" w:rsidP="0043403E">
      <w:pPr>
        <w:tabs>
          <w:tab w:val="left" w:pos="921"/>
        </w:tabs>
        <w:jc w:val="both"/>
        <w:rPr>
          <w:sz w:val="28"/>
          <w:szCs w:val="28"/>
        </w:rPr>
      </w:pPr>
      <w:r>
        <w:rPr>
          <w:sz w:val="28"/>
          <w:szCs w:val="28"/>
        </w:rPr>
        <w:t>5.3. По мере необходимости Стороны могут вносить в Соглашение изменения и дополнения, оформленные в письменном виде и являющиеся неотъемлемыми частями настоящего Соглашения.</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6. Юридические адреса и подписи Сторон</w:t>
      </w:r>
    </w:p>
    <w:p w:rsidR="00885D2F" w:rsidRDefault="00885D2F" w:rsidP="0043403E">
      <w:pPr>
        <w:tabs>
          <w:tab w:val="left" w:pos="921"/>
        </w:tabs>
        <w:rPr>
          <w:sz w:val="28"/>
          <w:szCs w:val="28"/>
        </w:rPr>
      </w:pPr>
    </w:p>
    <w:tbl>
      <w:tblPr>
        <w:tblW w:w="10035" w:type="dxa"/>
        <w:tblInd w:w="-103" w:type="dxa"/>
        <w:tblLayout w:type="fixed"/>
        <w:tblCellMar>
          <w:left w:w="105" w:type="dxa"/>
          <w:right w:w="105" w:type="dxa"/>
        </w:tblCellMar>
        <w:tblLook w:val="00A0"/>
      </w:tblPr>
      <w:tblGrid>
        <w:gridCol w:w="109"/>
        <w:gridCol w:w="2533"/>
        <w:gridCol w:w="1730"/>
        <w:gridCol w:w="963"/>
        <w:gridCol w:w="1076"/>
        <w:gridCol w:w="3624"/>
      </w:tblGrid>
      <w:tr w:rsidR="00885D2F">
        <w:trPr>
          <w:gridBefore w:val="1"/>
          <w:wBefore w:w="108" w:type="dxa"/>
          <w:trHeight w:val="324"/>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sz w:val="28"/>
                <w:szCs w:val="28"/>
              </w:rPr>
              <w:t>Администрация района</w:t>
            </w:r>
          </w:p>
          <w:p w:rsidR="00885D2F" w:rsidRDefault="00885D2F">
            <w:pPr>
              <w:tabs>
                <w:tab w:val="left" w:pos="921"/>
              </w:tabs>
              <w:rPr>
                <w:b/>
                <w:bCs/>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sz w:val="28"/>
                <w:szCs w:val="28"/>
              </w:rPr>
              <w:t>Администрация поселения</w:t>
            </w: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 xml:space="preserve">Наименование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i/>
                <w:iCs/>
                <w:sz w:val="28"/>
                <w:szCs w:val="28"/>
              </w:rPr>
              <w:t>Юридический адрес:</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i/>
                <w:iCs/>
                <w:sz w:val="28"/>
                <w:szCs w:val="28"/>
              </w:rPr>
              <w:t>ИНН</w:t>
            </w:r>
            <w:r>
              <w:rPr>
                <w:b/>
                <w:bCs/>
                <w:sz w:val="28"/>
                <w:szCs w:val="28"/>
              </w:rPr>
              <w:t xml:space="preserve">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КПП</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proofErr w:type="gramStart"/>
            <w:r>
              <w:rPr>
                <w:b/>
                <w:bCs/>
                <w:i/>
                <w:iCs/>
                <w:sz w:val="28"/>
                <w:szCs w:val="28"/>
              </w:rPr>
              <w:t>Р</w:t>
            </w:r>
            <w:proofErr w:type="gramEnd"/>
            <w:r>
              <w:rPr>
                <w:b/>
                <w:bCs/>
                <w:i/>
                <w:iCs/>
                <w:sz w:val="28"/>
                <w:szCs w:val="28"/>
              </w:rPr>
              <w:t>/счет</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i/>
                <w:iCs/>
                <w:sz w:val="28"/>
                <w:szCs w:val="28"/>
              </w:rPr>
              <w:t>Банк</w:t>
            </w:r>
            <w:r>
              <w:rPr>
                <w:b/>
                <w:bCs/>
                <w:sz w:val="28"/>
                <w:szCs w:val="28"/>
              </w:rPr>
              <w:t xml:space="preserve">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 xml:space="preserve">БИК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Height w:val="75"/>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Тел/факс</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c>
          <w:tcPr>
            <w:tcW w:w="4369" w:type="dxa"/>
            <w:gridSpan w:val="3"/>
            <w:tcMar>
              <w:top w:w="0" w:type="dxa"/>
              <w:left w:w="108" w:type="dxa"/>
              <w:bottom w:w="0" w:type="dxa"/>
              <w:right w:w="108" w:type="dxa"/>
            </w:tcMar>
          </w:tcPr>
          <w:p w:rsidR="00885D2F" w:rsidRDefault="00885D2F">
            <w:pPr>
              <w:tabs>
                <w:tab w:val="left" w:pos="921"/>
              </w:tabs>
              <w:rPr>
                <w:b/>
                <w:bCs/>
                <w:sz w:val="28"/>
                <w:szCs w:val="28"/>
              </w:rPr>
            </w:pPr>
            <w:r>
              <w:rPr>
                <w:b/>
                <w:bCs/>
                <w:sz w:val="28"/>
                <w:szCs w:val="28"/>
              </w:rPr>
              <w:t>Администрация района:</w:t>
            </w:r>
          </w:p>
          <w:p w:rsidR="00885D2F" w:rsidRDefault="00885D2F">
            <w:pPr>
              <w:tabs>
                <w:tab w:val="left" w:pos="921"/>
              </w:tabs>
              <w:rPr>
                <w:sz w:val="28"/>
                <w:szCs w:val="28"/>
              </w:rPr>
            </w:pPr>
          </w:p>
          <w:p w:rsidR="00885D2F" w:rsidRDefault="00885D2F">
            <w:pPr>
              <w:tabs>
                <w:tab w:val="left" w:pos="921"/>
              </w:tabs>
              <w:rPr>
                <w:sz w:val="28"/>
                <w:szCs w:val="28"/>
              </w:rPr>
            </w:pPr>
            <w:r>
              <w:rPr>
                <w:sz w:val="28"/>
                <w:szCs w:val="28"/>
              </w:rPr>
              <w:t xml:space="preserve">Глава _______________ района </w:t>
            </w:r>
          </w:p>
          <w:p w:rsidR="00885D2F" w:rsidRDefault="00885D2F">
            <w:pPr>
              <w:tabs>
                <w:tab w:val="left" w:pos="921"/>
              </w:tabs>
              <w:rPr>
                <w:sz w:val="28"/>
                <w:szCs w:val="28"/>
              </w:rPr>
            </w:pPr>
            <w:r>
              <w:rPr>
                <w:sz w:val="28"/>
                <w:szCs w:val="28"/>
              </w:rPr>
              <w:t>Новосибирской области</w:t>
            </w:r>
          </w:p>
          <w:p w:rsidR="00885D2F" w:rsidRDefault="00885D2F">
            <w:pPr>
              <w:tabs>
                <w:tab w:val="left" w:pos="921"/>
              </w:tabs>
              <w:rPr>
                <w:sz w:val="28"/>
                <w:szCs w:val="28"/>
              </w:rPr>
            </w:pPr>
          </w:p>
          <w:p w:rsidR="00885D2F" w:rsidRDefault="00885D2F">
            <w:pPr>
              <w:tabs>
                <w:tab w:val="left" w:pos="921"/>
              </w:tabs>
              <w:rPr>
                <w:sz w:val="28"/>
                <w:szCs w:val="28"/>
              </w:rPr>
            </w:pPr>
            <w:r>
              <w:rPr>
                <w:sz w:val="28"/>
                <w:szCs w:val="28"/>
              </w:rPr>
              <w:t>___________________________</w:t>
            </w:r>
          </w:p>
        </w:tc>
        <w:tc>
          <w:tcPr>
            <w:tcW w:w="963" w:type="dxa"/>
            <w:tcMar>
              <w:top w:w="0" w:type="dxa"/>
              <w:left w:w="108" w:type="dxa"/>
              <w:bottom w:w="0" w:type="dxa"/>
              <w:right w:w="108" w:type="dxa"/>
            </w:tcMar>
          </w:tcPr>
          <w:p w:rsidR="00885D2F" w:rsidRDefault="00885D2F">
            <w:pPr>
              <w:tabs>
                <w:tab w:val="left" w:pos="921"/>
              </w:tabs>
              <w:rPr>
                <w:sz w:val="28"/>
                <w:szCs w:val="28"/>
              </w:rPr>
            </w:pPr>
          </w:p>
        </w:tc>
        <w:tc>
          <w:tcPr>
            <w:tcW w:w="4699" w:type="dxa"/>
            <w:gridSpan w:val="2"/>
            <w:tcMar>
              <w:top w:w="0" w:type="dxa"/>
              <w:left w:w="108" w:type="dxa"/>
              <w:bottom w:w="0" w:type="dxa"/>
              <w:right w:w="108" w:type="dxa"/>
            </w:tcMar>
          </w:tcPr>
          <w:p w:rsidR="00885D2F" w:rsidRDefault="00885D2F">
            <w:pPr>
              <w:tabs>
                <w:tab w:val="left" w:pos="921"/>
              </w:tabs>
              <w:rPr>
                <w:b/>
                <w:bCs/>
                <w:sz w:val="28"/>
                <w:szCs w:val="28"/>
              </w:rPr>
            </w:pPr>
            <w:r>
              <w:rPr>
                <w:b/>
                <w:bCs/>
                <w:sz w:val="28"/>
                <w:szCs w:val="28"/>
              </w:rPr>
              <w:t>Администрация поселения:</w:t>
            </w:r>
          </w:p>
          <w:p w:rsidR="00885D2F" w:rsidRDefault="00885D2F">
            <w:pPr>
              <w:tabs>
                <w:tab w:val="left" w:pos="921"/>
              </w:tabs>
              <w:rPr>
                <w:sz w:val="28"/>
                <w:szCs w:val="28"/>
              </w:rPr>
            </w:pPr>
          </w:p>
          <w:p w:rsidR="00885D2F" w:rsidRDefault="00885D2F">
            <w:pPr>
              <w:tabs>
                <w:tab w:val="left" w:pos="921"/>
              </w:tabs>
              <w:rPr>
                <w:sz w:val="28"/>
                <w:szCs w:val="28"/>
              </w:rPr>
            </w:pPr>
            <w:r>
              <w:rPr>
                <w:sz w:val="28"/>
                <w:szCs w:val="28"/>
              </w:rPr>
              <w:t>Глава  ________________ сельсовета</w:t>
            </w:r>
          </w:p>
          <w:p w:rsidR="00885D2F" w:rsidRDefault="00885D2F">
            <w:pPr>
              <w:tabs>
                <w:tab w:val="left" w:pos="921"/>
              </w:tabs>
              <w:rPr>
                <w:sz w:val="28"/>
                <w:szCs w:val="28"/>
              </w:rPr>
            </w:pPr>
            <w:r>
              <w:rPr>
                <w:sz w:val="28"/>
                <w:szCs w:val="28"/>
              </w:rPr>
              <w:t xml:space="preserve">___________________ района </w:t>
            </w:r>
          </w:p>
          <w:p w:rsidR="00885D2F" w:rsidRDefault="00885D2F">
            <w:pPr>
              <w:tabs>
                <w:tab w:val="left" w:pos="921"/>
              </w:tabs>
              <w:rPr>
                <w:sz w:val="28"/>
                <w:szCs w:val="28"/>
              </w:rPr>
            </w:pPr>
            <w:r>
              <w:rPr>
                <w:sz w:val="28"/>
                <w:szCs w:val="28"/>
              </w:rPr>
              <w:t>Новосибирской области</w:t>
            </w:r>
          </w:p>
          <w:p w:rsidR="00885D2F" w:rsidRDefault="00885D2F">
            <w:pPr>
              <w:tabs>
                <w:tab w:val="left" w:pos="921"/>
              </w:tabs>
              <w:rPr>
                <w:sz w:val="28"/>
                <w:szCs w:val="28"/>
              </w:rPr>
            </w:pPr>
            <w:r>
              <w:rPr>
                <w:sz w:val="28"/>
                <w:szCs w:val="28"/>
              </w:rPr>
              <w:t>__________________________</w:t>
            </w:r>
          </w:p>
        </w:tc>
      </w:tr>
    </w:tbl>
    <w:p w:rsidR="00885D2F" w:rsidRDefault="00885D2F" w:rsidP="0043403E">
      <w:pPr>
        <w:tabs>
          <w:tab w:val="left" w:pos="921"/>
        </w:tabs>
        <w:rPr>
          <w:sz w:val="20"/>
          <w:szCs w:val="20"/>
        </w:rPr>
      </w:pPr>
      <w:r>
        <w:rPr>
          <w:sz w:val="20"/>
          <w:szCs w:val="20"/>
        </w:rPr>
        <w:t xml:space="preserve">     (подпись)                              (Ф.И.О.)                                               (подпись)                          (Ф.И.О.)</w:t>
      </w:r>
    </w:p>
    <w:p w:rsidR="00885D2F" w:rsidRDefault="00885D2F" w:rsidP="0043403E">
      <w:pPr>
        <w:tabs>
          <w:tab w:val="left" w:pos="921"/>
        </w:tabs>
        <w:rPr>
          <w:sz w:val="20"/>
          <w:szCs w:val="20"/>
        </w:rPr>
      </w:pPr>
      <w:r>
        <w:rPr>
          <w:sz w:val="20"/>
          <w:szCs w:val="20"/>
        </w:rPr>
        <w:t xml:space="preserve">          М.П.                                                                                                   М.П.</w:t>
      </w:r>
    </w:p>
    <w:p w:rsidR="00885D2F" w:rsidRDefault="00885D2F"/>
    <w:sectPr w:rsidR="00885D2F" w:rsidSect="000F1C1B">
      <w:pgSz w:w="11906" w:h="16838"/>
      <w:pgMar w:top="709" w:right="850"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compat/>
  <w:rsids>
    <w:rsidRoot w:val="0043403E"/>
    <w:rsid w:val="00044610"/>
    <w:rsid w:val="000F1C1B"/>
    <w:rsid w:val="00113056"/>
    <w:rsid w:val="001F6CCC"/>
    <w:rsid w:val="00200015"/>
    <w:rsid w:val="00203CFB"/>
    <w:rsid w:val="002773E1"/>
    <w:rsid w:val="00297BA3"/>
    <w:rsid w:val="002B1CC8"/>
    <w:rsid w:val="004121A1"/>
    <w:rsid w:val="0043403E"/>
    <w:rsid w:val="00472B2B"/>
    <w:rsid w:val="00493632"/>
    <w:rsid w:val="004A0A9A"/>
    <w:rsid w:val="006A4AA7"/>
    <w:rsid w:val="006C7FCF"/>
    <w:rsid w:val="007071FE"/>
    <w:rsid w:val="007668AC"/>
    <w:rsid w:val="008129EF"/>
    <w:rsid w:val="008811F4"/>
    <w:rsid w:val="00885D2F"/>
    <w:rsid w:val="008B76D2"/>
    <w:rsid w:val="008F3BD5"/>
    <w:rsid w:val="00922515"/>
    <w:rsid w:val="00937D44"/>
    <w:rsid w:val="009C7C56"/>
    <w:rsid w:val="009D4130"/>
    <w:rsid w:val="009E45C4"/>
    <w:rsid w:val="00A1400C"/>
    <w:rsid w:val="00A23D70"/>
    <w:rsid w:val="00A73D9D"/>
    <w:rsid w:val="00AE09C9"/>
    <w:rsid w:val="00B540B9"/>
    <w:rsid w:val="00BC2D3F"/>
    <w:rsid w:val="00C40BBD"/>
    <w:rsid w:val="00C86882"/>
    <w:rsid w:val="00CA14AB"/>
    <w:rsid w:val="00CA17E7"/>
    <w:rsid w:val="00D8296B"/>
    <w:rsid w:val="00DE502A"/>
    <w:rsid w:val="00DF55D3"/>
    <w:rsid w:val="00E47B97"/>
    <w:rsid w:val="00E856C4"/>
    <w:rsid w:val="00EA0192"/>
    <w:rsid w:val="00F060D9"/>
    <w:rsid w:val="00F11016"/>
    <w:rsid w:val="00F25816"/>
    <w:rsid w:val="00FE77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03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540B9"/>
    <w:rPr>
      <w:rFonts w:ascii="Tahoma" w:hAnsi="Tahoma"/>
      <w:sz w:val="16"/>
      <w:szCs w:val="16"/>
    </w:rPr>
  </w:style>
  <w:style w:type="character" w:customStyle="1" w:styleId="a4">
    <w:name w:val="Текст выноски Знак"/>
    <w:link w:val="a3"/>
    <w:uiPriority w:val="99"/>
    <w:semiHidden/>
    <w:rsid w:val="00B540B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11516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7F1AA-8A4C-43F1-94F5-905043BA0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1237</Words>
  <Characters>7053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СОВЕТ ДЕПУТАТОВ    КРАСНОСИБИРСКОГО СЕЛЬСОВЕТА</vt:lpstr>
    </vt:vector>
  </TitlesOfParts>
  <Company>DG Win&amp;Soft</Company>
  <LinksUpToDate>false</LinksUpToDate>
  <CharactersWithSpaces>8274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КРАСНОСИБИРСКОГО СЕЛЬСОВЕТА</dc:title>
  <dc:creator>User</dc:creator>
  <cp:lastModifiedBy>Пользователь</cp:lastModifiedBy>
  <cp:revision>7</cp:revision>
  <cp:lastPrinted>2023-12-07T09:34:00Z</cp:lastPrinted>
  <dcterms:created xsi:type="dcterms:W3CDTF">2023-12-07T09:43:00Z</dcterms:created>
  <dcterms:modified xsi:type="dcterms:W3CDTF">2024-01-10T05:53:00Z</dcterms:modified>
</cp:coreProperties>
</file>